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B3" w:rsidRDefault="00C11BB3" w:rsidP="00C11BB3">
      <w:pPr>
        <w:pStyle w:val="Default"/>
        <w:rPr>
          <w:sz w:val="88"/>
          <w:szCs w:val="88"/>
        </w:rPr>
      </w:pPr>
      <w:bookmarkStart w:id="0" w:name="_GoBack"/>
      <w:bookmarkEnd w:id="0"/>
      <w:r>
        <w:rPr>
          <w:sz w:val="88"/>
          <w:szCs w:val="88"/>
        </w:rPr>
        <w:t>Modell 1 TV-E –meine Belastungs-Doku-Endoskopie-</w:t>
      </w:r>
    </w:p>
    <w:p w:rsidR="00C11BB3" w:rsidRDefault="00C11BB3" w:rsidP="00C11BB3">
      <w:pPr>
        <w:pStyle w:val="Default"/>
        <w:rPr>
          <w:sz w:val="88"/>
          <w:szCs w:val="88"/>
        </w:rPr>
      </w:pPr>
    </w:p>
    <w:p w:rsidR="00C11BB3" w:rsidRDefault="00C11BB3" w:rsidP="00C11BB3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Datum:</w:t>
      </w:r>
    </w:p>
    <w:p w:rsidR="00C11BB3" w:rsidRDefault="00C11BB3" w:rsidP="00C11BB3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Dienst:</w:t>
      </w:r>
    </w:p>
    <w:p w:rsidR="00C11BB3" w:rsidRDefault="00C11BB3" w:rsidP="00C11BB3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Anzahl Fachkräfte ERCP Behandlungsraum (3 erforderlich):</w:t>
      </w:r>
    </w:p>
    <w:p w:rsidR="00C11BB3" w:rsidRDefault="00C11BB3" w:rsidP="00C11BB3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Anzahl Fachkräfte andere Behandlungsräume (2 pro Raum erforderlich):</w:t>
      </w:r>
    </w:p>
    <w:p w:rsidR="00C11BB3" w:rsidRDefault="00C11BB3" w:rsidP="00C11BB3">
      <w:pPr>
        <w:pStyle w:val="Default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Anzahl Fachkräfte Aufwachraum:</w:t>
      </w:r>
    </w:p>
    <w:p w:rsidR="00B02FE4" w:rsidRDefault="00B10910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3686737" wp14:editId="274C72DD">
            <wp:simplePos x="0" y="0"/>
            <wp:positionH relativeFrom="margin">
              <wp:align>right</wp:align>
            </wp:positionH>
            <wp:positionV relativeFrom="paragraph">
              <wp:posOffset>184150</wp:posOffset>
            </wp:positionV>
            <wp:extent cx="1123950" cy="11239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DI-Farbe_ohne-Schriftzu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2FE4" w:rsidSect="001147A5">
      <w:pgSz w:w="19200" w:h="113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B3"/>
    <w:rsid w:val="00B02FE4"/>
    <w:rsid w:val="00B10910"/>
    <w:rsid w:val="00C11BB3"/>
    <w:rsid w:val="00E0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F991F-BC61-491B-80F2-CCF5DDF5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11B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Essen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Bäumler-Schlackmann</dc:creator>
  <cp:keywords/>
  <dc:description/>
  <cp:lastModifiedBy>Petra Bäumler-Schlackmann</cp:lastModifiedBy>
  <cp:revision>2</cp:revision>
  <dcterms:created xsi:type="dcterms:W3CDTF">2024-12-12T12:37:00Z</dcterms:created>
  <dcterms:modified xsi:type="dcterms:W3CDTF">2024-12-12T12:37:00Z</dcterms:modified>
</cp:coreProperties>
</file>